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17" w:rsidRPr="004F5BC5" w:rsidRDefault="00D81817" w:rsidP="00D81817">
      <w:pPr>
        <w:shd w:val="clear" w:color="auto" w:fill="FFFFFF"/>
        <w:ind w:firstLine="709"/>
        <w:jc w:val="center"/>
        <w:outlineLvl w:val="4"/>
        <w:rPr>
          <w:b/>
          <w:sz w:val="28"/>
          <w:szCs w:val="28"/>
        </w:rPr>
      </w:pPr>
      <w:r w:rsidRPr="004F5BC5">
        <w:rPr>
          <w:b/>
          <w:sz w:val="28"/>
          <w:szCs w:val="28"/>
        </w:rPr>
        <w:t>Китайский язык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proofErr w:type="gramStart"/>
      <w:r w:rsidRPr="004F5BC5">
        <w:rPr>
          <w:sz w:val="28"/>
          <w:szCs w:val="28"/>
        </w:rPr>
        <w:t>Школьный этап Олимпиады по китайскому языку проводится для учащихся 5-11 классов в соответствии с графиком, утве</w:t>
      </w:r>
      <w:r w:rsidRPr="004F5BC5">
        <w:rPr>
          <w:sz w:val="28"/>
          <w:szCs w:val="28"/>
        </w:rPr>
        <w:t>р</w:t>
      </w:r>
      <w:r w:rsidRPr="004F5BC5">
        <w:rPr>
          <w:sz w:val="28"/>
          <w:szCs w:val="28"/>
        </w:rPr>
        <w:t>жденным приказом департамента образования мэрии города Новосибирска, по олимпиадным заданиям, разработанным членами муниципальной пре</w:t>
      </w:r>
      <w:r w:rsidRPr="004F5BC5">
        <w:rPr>
          <w:sz w:val="28"/>
          <w:szCs w:val="28"/>
        </w:rPr>
        <w:t>д</w:t>
      </w:r>
      <w:r w:rsidRPr="004F5BC5">
        <w:rPr>
          <w:sz w:val="28"/>
          <w:szCs w:val="28"/>
        </w:rPr>
        <w:t>метно-методической комиссии олимпиады по китайскому языку с учетом методических рекомендаций централ</w:t>
      </w:r>
      <w:r w:rsidRPr="004F5BC5">
        <w:rPr>
          <w:sz w:val="28"/>
          <w:szCs w:val="28"/>
        </w:rPr>
        <w:t>ь</w:t>
      </w:r>
      <w:r w:rsidRPr="004F5BC5">
        <w:rPr>
          <w:sz w:val="28"/>
          <w:szCs w:val="28"/>
        </w:rPr>
        <w:t>ной предметно-методической комиссии олимпиады по китайскому языку, и имеет целью пов</w:t>
      </w:r>
      <w:r w:rsidRPr="004F5BC5">
        <w:rPr>
          <w:sz w:val="28"/>
          <w:szCs w:val="28"/>
        </w:rPr>
        <w:t>ы</w:t>
      </w:r>
      <w:r w:rsidRPr="004F5BC5">
        <w:rPr>
          <w:sz w:val="28"/>
          <w:szCs w:val="28"/>
        </w:rPr>
        <w:t>сить интерес школьников к изучению китайского языка и культуры.</w:t>
      </w:r>
      <w:proofErr w:type="gramEnd"/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Материалы для проведения школьного этапа включают в себя 3 комплекта заданий: для учащихся 5-6, 7-8 и 9-11 классов.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Школьный этап Олимпиады проводится в один тур – письменный, который состоит из </w:t>
      </w:r>
      <w:proofErr w:type="spellStart"/>
      <w:r w:rsidRPr="004F5BC5">
        <w:rPr>
          <w:sz w:val="28"/>
          <w:szCs w:val="28"/>
        </w:rPr>
        <w:t>аудирования</w:t>
      </w:r>
      <w:proofErr w:type="spellEnd"/>
      <w:r w:rsidRPr="004F5BC5">
        <w:rPr>
          <w:sz w:val="28"/>
          <w:szCs w:val="28"/>
        </w:rPr>
        <w:t>, чтения, лексико-грамматического теста и лингвостран</w:t>
      </w:r>
      <w:r w:rsidRPr="004F5BC5">
        <w:rPr>
          <w:sz w:val="28"/>
          <w:szCs w:val="28"/>
        </w:rPr>
        <w:t>о</w:t>
      </w:r>
      <w:r w:rsidRPr="004F5BC5">
        <w:rPr>
          <w:sz w:val="28"/>
          <w:szCs w:val="28"/>
        </w:rPr>
        <w:t>ведческой викторины (для 9-11 классов). Общая продолжительность тура оли</w:t>
      </w:r>
      <w:r w:rsidRPr="004F5BC5">
        <w:rPr>
          <w:sz w:val="28"/>
          <w:szCs w:val="28"/>
        </w:rPr>
        <w:t>м</w:t>
      </w:r>
      <w:r w:rsidRPr="004F5BC5">
        <w:rPr>
          <w:sz w:val="28"/>
          <w:szCs w:val="28"/>
        </w:rPr>
        <w:t>пиады 70 минут для 5-8 классов и 90 минут для 9-11 классов.</w:t>
      </w:r>
    </w:p>
    <w:p w:rsidR="00D81817" w:rsidRPr="004F5BC5" w:rsidRDefault="00D81817" w:rsidP="00D81817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Задания конкурса </w:t>
      </w:r>
      <w:proofErr w:type="spellStart"/>
      <w:r w:rsidRPr="004F5BC5">
        <w:rPr>
          <w:sz w:val="28"/>
          <w:szCs w:val="28"/>
        </w:rPr>
        <w:t>Аудирование</w:t>
      </w:r>
      <w:proofErr w:type="spellEnd"/>
      <w:r w:rsidRPr="004F5BC5">
        <w:rPr>
          <w:sz w:val="28"/>
          <w:szCs w:val="28"/>
        </w:rPr>
        <w:t xml:space="preserve"> ориентировано на понимание участниками Олимпиады на слух фонетических единиц (слогов, слов), правильное определение тонов, а также выдержанное в естественном темпе сообщение. Участники должны уметь выделять главную и второстепенную информацию в предъявленной им аудиозаписи. Задание по </w:t>
      </w:r>
      <w:proofErr w:type="spellStart"/>
      <w:r w:rsidRPr="004F5BC5">
        <w:rPr>
          <w:sz w:val="28"/>
          <w:szCs w:val="28"/>
        </w:rPr>
        <w:t>аудированию</w:t>
      </w:r>
      <w:proofErr w:type="spellEnd"/>
      <w:r w:rsidRPr="004F5BC5">
        <w:rPr>
          <w:sz w:val="28"/>
          <w:szCs w:val="28"/>
        </w:rPr>
        <w:t xml:space="preserve">  включает три части: в первой н</w:t>
      </w:r>
      <w:r w:rsidRPr="004F5BC5">
        <w:rPr>
          <w:sz w:val="28"/>
          <w:szCs w:val="28"/>
        </w:rPr>
        <w:t>е</w:t>
      </w:r>
      <w:r w:rsidRPr="004F5BC5">
        <w:rPr>
          <w:sz w:val="28"/>
          <w:szCs w:val="28"/>
        </w:rPr>
        <w:t xml:space="preserve">обходимо определить тоны слогов/слов, во второй: верно или неверно данное высказывание, относящееся к </w:t>
      </w:r>
      <w:proofErr w:type="spellStart"/>
      <w:r w:rsidRPr="004F5BC5">
        <w:rPr>
          <w:sz w:val="28"/>
          <w:szCs w:val="28"/>
        </w:rPr>
        <w:t>аудиотексту</w:t>
      </w:r>
      <w:proofErr w:type="spellEnd"/>
      <w:r w:rsidRPr="004F5BC5">
        <w:rPr>
          <w:sz w:val="28"/>
          <w:szCs w:val="28"/>
        </w:rPr>
        <w:t xml:space="preserve">, либо не встречалось ли оно вообще в нем, в третьей части предлагаются вопросы по содержанию </w:t>
      </w:r>
      <w:proofErr w:type="spellStart"/>
      <w:r w:rsidRPr="004F5BC5">
        <w:rPr>
          <w:sz w:val="28"/>
          <w:szCs w:val="28"/>
        </w:rPr>
        <w:t>аудиотекста</w:t>
      </w:r>
      <w:proofErr w:type="spellEnd"/>
      <w:r w:rsidRPr="004F5BC5">
        <w:rPr>
          <w:sz w:val="28"/>
          <w:szCs w:val="28"/>
        </w:rPr>
        <w:t xml:space="preserve"> с тремя вариантами о</w:t>
      </w:r>
      <w:r w:rsidRPr="004F5BC5">
        <w:rPr>
          <w:sz w:val="28"/>
          <w:szCs w:val="28"/>
        </w:rPr>
        <w:t>т</w:t>
      </w:r>
      <w:r w:rsidRPr="004F5BC5">
        <w:rPr>
          <w:sz w:val="28"/>
          <w:szCs w:val="28"/>
        </w:rPr>
        <w:t>вета к ним.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Содержание задания по конкурсу </w:t>
      </w:r>
      <w:r w:rsidRPr="004F5BC5">
        <w:rPr>
          <w:bCs/>
          <w:iCs/>
          <w:sz w:val="28"/>
          <w:szCs w:val="28"/>
        </w:rPr>
        <w:t xml:space="preserve">Чтение </w:t>
      </w:r>
      <w:r w:rsidRPr="004F5BC5">
        <w:rPr>
          <w:sz w:val="28"/>
          <w:szCs w:val="28"/>
        </w:rPr>
        <w:t>предполагает проверку того, в к</w:t>
      </w:r>
      <w:r w:rsidRPr="004F5BC5">
        <w:rPr>
          <w:sz w:val="28"/>
          <w:szCs w:val="28"/>
        </w:rPr>
        <w:t>а</w:t>
      </w:r>
      <w:r w:rsidRPr="004F5BC5">
        <w:rPr>
          <w:sz w:val="28"/>
          <w:szCs w:val="28"/>
        </w:rPr>
        <w:t>кой степени участники Олимпиады владеют рецептивными умениями и навыками содержательного анализа китайских письменных текстов различных типов, тем</w:t>
      </w:r>
      <w:r w:rsidRPr="004F5BC5">
        <w:rPr>
          <w:sz w:val="28"/>
          <w:szCs w:val="28"/>
        </w:rPr>
        <w:t>а</w:t>
      </w:r>
      <w:r w:rsidRPr="004F5BC5">
        <w:rPr>
          <w:sz w:val="28"/>
          <w:szCs w:val="28"/>
        </w:rPr>
        <w:t>тика которых связана с повседневной, общественной и личной жизнью мол</w:t>
      </w:r>
      <w:r w:rsidRPr="004F5BC5">
        <w:rPr>
          <w:sz w:val="28"/>
          <w:szCs w:val="28"/>
        </w:rPr>
        <w:t>о</w:t>
      </w:r>
      <w:r w:rsidRPr="004F5BC5">
        <w:rPr>
          <w:sz w:val="28"/>
          <w:szCs w:val="28"/>
        </w:rPr>
        <w:t>дежи. При этом проверяются умения вычленить из текста основные компоненты его с</w:t>
      </w:r>
      <w:r w:rsidRPr="004F5BC5">
        <w:rPr>
          <w:sz w:val="28"/>
          <w:szCs w:val="28"/>
        </w:rPr>
        <w:t>о</w:t>
      </w:r>
      <w:r w:rsidRPr="004F5BC5">
        <w:rPr>
          <w:sz w:val="28"/>
          <w:szCs w:val="28"/>
        </w:rPr>
        <w:t>держания, установить идентичность или различие между смыслом двух письме</w:t>
      </w:r>
      <w:r w:rsidRPr="004F5BC5">
        <w:rPr>
          <w:sz w:val="28"/>
          <w:szCs w:val="28"/>
        </w:rPr>
        <w:t>н</w:t>
      </w:r>
      <w:r w:rsidRPr="004F5BC5">
        <w:rPr>
          <w:sz w:val="28"/>
          <w:szCs w:val="28"/>
        </w:rPr>
        <w:t>ных высказываний, имеющих разную структуру и лексический состав, а также восстановить содержательную логику текста и исключить предложенные в зад</w:t>
      </w:r>
      <w:r w:rsidRPr="004F5BC5">
        <w:rPr>
          <w:sz w:val="28"/>
          <w:szCs w:val="28"/>
        </w:rPr>
        <w:t>а</w:t>
      </w:r>
      <w:r w:rsidRPr="004F5BC5">
        <w:rPr>
          <w:sz w:val="28"/>
          <w:szCs w:val="28"/>
        </w:rPr>
        <w:t xml:space="preserve">нии избыточные или ошибочные варианты. </w:t>
      </w:r>
    </w:p>
    <w:p w:rsidR="00D81817" w:rsidRPr="004F5BC5" w:rsidRDefault="00D81817" w:rsidP="00D81817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Содержание задания для конкурса </w:t>
      </w:r>
      <w:r w:rsidRPr="004F5BC5">
        <w:rPr>
          <w:bCs/>
          <w:iCs/>
          <w:sz w:val="28"/>
          <w:szCs w:val="28"/>
        </w:rPr>
        <w:t xml:space="preserve">Лексико-грамматический тест </w:t>
      </w:r>
      <w:r w:rsidRPr="004F5BC5">
        <w:rPr>
          <w:sz w:val="28"/>
          <w:szCs w:val="28"/>
        </w:rPr>
        <w:t>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китайского языка в письменном тексте, а также ум</w:t>
      </w:r>
      <w:r w:rsidRPr="004F5BC5">
        <w:rPr>
          <w:sz w:val="28"/>
          <w:szCs w:val="28"/>
        </w:rPr>
        <w:t>е</w:t>
      </w:r>
      <w:r w:rsidRPr="004F5BC5">
        <w:rPr>
          <w:sz w:val="28"/>
          <w:szCs w:val="28"/>
        </w:rPr>
        <w:t>ния выбирать, распознавать и использовать нужные лексико-грамматические един</w:t>
      </w:r>
      <w:r w:rsidRPr="004F5BC5">
        <w:rPr>
          <w:sz w:val="28"/>
          <w:szCs w:val="28"/>
        </w:rPr>
        <w:t>и</w:t>
      </w:r>
      <w:r w:rsidRPr="004F5BC5">
        <w:rPr>
          <w:sz w:val="28"/>
          <w:szCs w:val="28"/>
        </w:rPr>
        <w:t>цы, адекватные коммуникативной задаче (или ситуации общения). Эти компете</w:t>
      </w:r>
      <w:r w:rsidRPr="004F5BC5">
        <w:rPr>
          <w:sz w:val="28"/>
          <w:szCs w:val="28"/>
        </w:rPr>
        <w:t>н</w:t>
      </w:r>
      <w:r w:rsidRPr="004F5BC5">
        <w:rPr>
          <w:sz w:val="28"/>
          <w:szCs w:val="28"/>
        </w:rPr>
        <w:t>ции проверяются на целостных текстах, в которые при составлении задания вн</w:t>
      </w:r>
      <w:r w:rsidRPr="004F5BC5">
        <w:rPr>
          <w:sz w:val="28"/>
          <w:szCs w:val="28"/>
        </w:rPr>
        <w:t>о</w:t>
      </w:r>
      <w:r w:rsidRPr="004F5BC5">
        <w:rPr>
          <w:sz w:val="28"/>
          <w:szCs w:val="28"/>
        </w:rPr>
        <w:t xml:space="preserve">сятся пропуски. </w:t>
      </w:r>
    </w:p>
    <w:p w:rsidR="00D81817" w:rsidRPr="004F5BC5" w:rsidRDefault="00D81817" w:rsidP="00D81817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bCs/>
          <w:sz w:val="28"/>
          <w:szCs w:val="28"/>
        </w:rPr>
        <w:t xml:space="preserve">Лингвострановедческая викторина </w:t>
      </w:r>
      <w:r w:rsidRPr="004F5BC5">
        <w:rPr>
          <w:sz w:val="28"/>
          <w:szCs w:val="28"/>
        </w:rPr>
        <w:t>(для участников олимпиады 9-11 классов) предусматривает выбор одного из н</w:t>
      </w:r>
      <w:r w:rsidRPr="004F5BC5">
        <w:rPr>
          <w:sz w:val="28"/>
          <w:szCs w:val="28"/>
        </w:rPr>
        <w:t>е</w:t>
      </w:r>
      <w:r w:rsidRPr="004F5BC5">
        <w:rPr>
          <w:sz w:val="28"/>
          <w:szCs w:val="28"/>
        </w:rPr>
        <w:t xml:space="preserve">скольких вариантов ответов на </w:t>
      </w:r>
      <w:r w:rsidRPr="004F5BC5">
        <w:rPr>
          <w:iCs/>
          <w:sz w:val="28"/>
          <w:szCs w:val="28"/>
        </w:rPr>
        <w:lastRenderedPageBreak/>
        <w:t>вопросы</w:t>
      </w:r>
      <w:r w:rsidRPr="004F5BC5">
        <w:rPr>
          <w:sz w:val="28"/>
          <w:szCs w:val="28"/>
        </w:rPr>
        <w:t>. Задание включает в себя вопросы, связанные с географией, страноведением, кул</w:t>
      </w:r>
      <w:r w:rsidRPr="004F5BC5">
        <w:rPr>
          <w:sz w:val="28"/>
          <w:szCs w:val="28"/>
        </w:rPr>
        <w:t>ь</w:t>
      </w:r>
      <w:r w:rsidRPr="004F5BC5">
        <w:rPr>
          <w:sz w:val="28"/>
          <w:szCs w:val="28"/>
        </w:rPr>
        <w:t xml:space="preserve">турой, историей, литературой и общественно-политической жизнью Китая.   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При выполнении заданий Олимпиады исключается использование участн</w:t>
      </w:r>
      <w:r w:rsidRPr="004F5BC5">
        <w:rPr>
          <w:sz w:val="28"/>
          <w:szCs w:val="28"/>
        </w:rPr>
        <w:t>и</w:t>
      </w:r>
      <w:r w:rsidRPr="004F5BC5">
        <w:rPr>
          <w:sz w:val="28"/>
          <w:szCs w:val="28"/>
        </w:rPr>
        <w:t>ками словарей, справочной и учебно–методической литературы, средств мобильной связи, ко</w:t>
      </w:r>
      <w:r w:rsidRPr="004F5BC5">
        <w:rPr>
          <w:sz w:val="28"/>
          <w:szCs w:val="28"/>
        </w:rPr>
        <w:t>м</w:t>
      </w:r>
      <w:r w:rsidRPr="004F5BC5">
        <w:rPr>
          <w:sz w:val="28"/>
          <w:szCs w:val="28"/>
        </w:rPr>
        <w:t>пьютера.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Во всех аудиториях, предназначенных для проведения Олимпиады должны быть часы, так как выполнение тестов требует контроля времени.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Для проведения конкурсов чтения, лексико-грамматического теста и лингвострановедческой викторины не требуется спец</w:t>
      </w:r>
      <w:r w:rsidRPr="004F5BC5">
        <w:rPr>
          <w:sz w:val="28"/>
          <w:szCs w:val="28"/>
        </w:rPr>
        <w:t>и</w:t>
      </w:r>
      <w:r w:rsidRPr="004F5BC5">
        <w:rPr>
          <w:sz w:val="28"/>
          <w:szCs w:val="28"/>
        </w:rPr>
        <w:t>альных технических средств.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Для проведения конкурса понимания устной речи (</w:t>
      </w:r>
      <w:proofErr w:type="spellStart"/>
      <w:r w:rsidRPr="004F5BC5">
        <w:rPr>
          <w:sz w:val="28"/>
          <w:szCs w:val="28"/>
        </w:rPr>
        <w:t>аудирование</w:t>
      </w:r>
      <w:proofErr w:type="spellEnd"/>
      <w:r w:rsidRPr="004F5BC5">
        <w:rPr>
          <w:sz w:val="28"/>
          <w:szCs w:val="28"/>
        </w:rPr>
        <w:t>) требуются приспособления, воспроизводящие запись в режиме МР3 в каждой аудитории, обеспечивающие громкость звучания, достаточную для прослушивания в аудит</w:t>
      </w:r>
      <w:r w:rsidRPr="004F5BC5">
        <w:rPr>
          <w:sz w:val="28"/>
          <w:szCs w:val="28"/>
        </w:rPr>
        <w:t>о</w:t>
      </w:r>
      <w:r w:rsidRPr="004F5BC5">
        <w:rPr>
          <w:sz w:val="28"/>
          <w:szCs w:val="28"/>
        </w:rPr>
        <w:t>рии. При наличии необходимого оборудования возможна ко</w:t>
      </w:r>
      <w:r w:rsidRPr="004F5BC5">
        <w:rPr>
          <w:sz w:val="28"/>
          <w:szCs w:val="28"/>
        </w:rPr>
        <w:t>м</w:t>
      </w:r>
      <w:r w:rsidRPr="004F5BC5">
        <w:rPr>
          <w:sz w:val="28"/>
          <w:szCs w:val="28"/>
        </w:rPr>
        <w:t>пьютерная запись текстов и прослушивание через компьютерную систему. Перед прослушиванием первого отрывка дежурный учитель включает аудиозапись с целью проверить к</w:t>
      </w:r>
      <w:r w:rsidRPr="004F5BC5">
        <w:rPr>
          <w:sz w:val="28"/>
          <w:szCs w:val="28"/>
        </w:rPr>
        <w:t>а</w:t>
      </w:r>
      <w:r w:rsidRPr="004F5BC5">
        <w:rPr>
          <w:sz w:val="28"/>
          <w:szCs w:val="28"/>
        </w:rPr>
        <w:t>чество звучания. Если в аудитории кто – то из участников плохо слышит записа</w:t>
      </w:r>
      <w:r w:rsidRPr="004F5BC5">
        <w:rPr>
          <w:sz w:val="28"/>
          <w:szCs w:val="28"/>
        </w:rPr>
        <w:t>н</w:t>
      </w:r>
      <w:r w:rsidRPr="004F5BC5">
        <w:rPr>
          <w:sz w:val="28"/>
          <w:szCs w:val="28"/>
        </w:rPr>
        <w:t>ное, то регулируется громкость звучания, и устраняются все технические неп</w:t>
      </w:r>
      <w:r w:rsidRPr="004F5BC5">
        <w:rPr>
          <w:sz w:val="28"/>
          <w:szCs w:val="28"/>
        </w:rPr>
        <w:t>о</w:t>
      </w:r>
      <w:r w:rsidRPr="004F5BC5">
        <w:rPr>
          <w:sz w:val="28"/>
          <w:szCs w:val="28"/>
        </w:rPr>
        <w:t>ладки, влияющие на качество звука. После устранения неполадок запись ставится на самое начало.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Все задания по </w:t>
      </w:r>
      <w:proofErr w:type="spellStart"/>
      <w:r w:rsidRPr="004F5BC5">
        <w:rPr>
          <w:sz w:val="28"/>
          <w:szCs w:val="28"/>
        </w:rPr>
        <w:t>аудированию</w:t>
      </w:r>
      <w:proofErr w:type="spellEnd"/>
      <w:r w:rsidRPr="004F5BC5">
        <w:rPr>
          <w:sz w:val="28"/>
          <w:szCs w:val="28"/>
        </w:rPr>
        <w:t xml:space="preserve"> записаны дважды. Перед каждым прослуш</w:t>
      </w:r>
      <w:r w:rsidRPr="004F5BC5">
        <w:rPr>
          <w:sz w:val="28"/>
          <w:szCs w:val="28"/>
        </w:rPr>
        <w:t>и</w:t>
      </w:r>
      <w:r w:rsidRPr="004F5BC5">
        <w:rPr>
          <w:sz w:val="28"/>
          <w:szCs w:val="28"/>
        </w:rPr>
        <w:t>ванием во всех классах необходимо дать время для ознакомления  с текстом зад</w:t>
      </w:r>
      <w:r w:rsidRPr="004F5BC5">
        <w:rPr>
          <w:sz w:val="28"/>
          <w:szCs w:val="28"/>
        </w:rPr>
        <w:t>а</w:t>
      </w:r>
      <w:r w:rsidRPr="004F5BC5">
        <w:rPr>
          <w:sz w:val="28"/>
          <w:szCs w:val="28"/>
        </w:rPr>
        <w:t xml:space="preserve">ния (2 минуты). Во время </w:t>
      </w:r>
      <w:proofErr w:type="spellStart"/>
      <w:r w:rsidRPr="004F5BC5">
        <w:rPr>
          <w:sz w:val="28"/>
          <w:szCs w:val="28"/>
        </w:rPr>
        <w:t>аудирования</w:t>
      </w:r>
      <w:proofErr w:type="spellEnd"/>
      <w:r w:rsidRPr="004F5BC5">
        <w:rPr>
          <w:sz w:val="28"/>
          <w:szCs w:val="28"/>
        </w:rPr>
        <w:t xml:space="preserve"> участники не могут задавать вопросы чл</w:t>
      </w:r>
      <w:r w:rsidRPr="004F5BC5">
        <w:rPr>
          <w:sz w:val="28"/>
          <w:szCs w:val="28"/>
        </w:rPr>
        <w:t>е</w:t>
      </w:r>
      <w:r w:rsidRPr="004F5BC5">
        <w:rPr>
          <w:sz w:val="28"/>
          <w:szCs w:val="28"/>
        </w:rPr>
        <w:t>нам жюри. Время первой части олимпиады ограничено временем звучания зап</w:t>
      </w:r>
      <w:r w:rsidRPr="004F5BC5">
        <w:rPr>
          <w:sz w:val="28"/>
          <w:szCs w:val="28"/>
        </w:rPr>
        <w:t>и</w:t>
      </w:r>
      <w:r w:rsidRPr="004F5BC5">
        <w:rPr>
          <w:sz w:val="28"/>
          <w:szCs w:val="28"/>
        </w:rPr>
        <w:t>си.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Итоговая оценка работы участника (количество набранных баллов) подсч</w:t>
      </w:r>
      <w:r w:rsidRPr="004F5BC5">
        <w:rPr>
          <w:sz w:val="28"/>
          <w:szCs w:val="28"/>
        </w:rPr>
        <w:t>и</w:t>
      </w:r>
      <w:r w:rsidRPr="004F5BC5">
        <w:rPr>
          <w:sz w:val="28"/>
          <w:szCs w:val="28"/>
        </w:rPr>
        <w:t>тывается путем суммирования баллов, полученных за выполнение каждого зад</w:t>
      </w:r>
      <w:r w:rsidRPr="004F5BC5">
        <w:rPr>
          <w:sz w:val="28"/>
          <w:szCs w:val="28"/>
        </w:rPr>
        <w:t>а</w:t>
      </w:r>
      <w:r w:rsidRPr="004F5BC5">
        <w:rPr>
          <w:sz w:val="28"/>
          <w:szCs w:val="28"/>
        </w:rPr>
        <w:t xml:space="preserve">ния. 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Составление итоговой таблицы и определение победителей и призеров школьного этапа Олимпиады по китайскому языку осуществляется среди учас</w:t>
      </w:r>
      <w:r w:rsidRPr="004F5BC5">
        <w:rPr>
          <w:sz w:val="28"/>
          <w:szCs w:val="28"/>
        </w:rPr>
        <w:t>т</w:t>
      </w:r>
      <w:r w:rsidRPr="004F5BC5">
        <w:rPr>
          <w:sz w:val="28"/>
          <w:szCs w:val="28"/>
        </w:rPr>
        <w:t>ников каждой параллели отдельно.</w:t>
      </w:r>
    </w:p>
    <w:p w:rsidR="00D81817" w:rsidRPr="004F5BC5" w:rsidRDefault="00D81817" w:rsidP="00D81817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D81817" w:rsidRPr="004F5BC5" w:rsidRDefault="00D81817" w:rsidP="00D81817">
      <w:pPr>
        <w:shd w:val="clear" w:color="auto" w:fill="FFFFFF"/>
        <w:ind w:firstLine="709"/>
        <w:jc w:val="center"/>
        <w:outlineLvl w:val="4"/>
        <w:rPr>
          <w:b/>
          <w:sz w:val="28"/>
          <w:szCs w:val="28"/>
        </w:rPr>
      </w:pPr>
    </w:p>
    <w:p w:rsidR="003521E8" w:rsidRDefault="003521E8">
      <w:bookmarkStart w:id="0" w:name="_GoBack"/>
      <w:bookmarkEnd w:id="0"/>
    </w:p>
    <w:sectPr w:rsidR="0035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EF"/>
    <w:rsid w:val="003521E8"/>
    <w:rsid w:val="009E03EF"/>
    <w:rsid w:val="00D8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8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818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2019-09-19T03:28:00Z</dcterms:created>
  <dcterms:modified xsi:type="dcterms:W3CDTF">2019-09-19T03:29:00Z</dcterms:modified>
</cp:coreProperties>
</file>