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35" w:rsidRPr="00A57735" w:rsidRDefault="00A57735" w:rsidP="00770A1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57735">
        <w:rPr>
          <w:rFonts w:ascii="Times New Roman" w:hAnsi="Times New Roman"/>
          <w:b/>
          <w:sz w:val="28"/>
          <w:szCs w:val="28"/>
        </w:rPr>
        <w:t>Русский язык</w:t>
      </w:r>
    </w:p>
    <w:p w:rsidR="00A57735" w:rsidRPr="00EB6895" w:rsidRDefault="00A57735" w:rsidP="003642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B6895">
        <w:rPr>
          <w:rFonts w:ascii="Times New Roman" w:hAnsi="Times New Roman"/>
          <w:sz w:val="28"/>
          <w:szCs w:val="28"/>
        </w:rPr>
        <w:t>Школь</w:t>
      </w:r>
      <w:r>
        <w:rPr>
          <w:rFonts w:ascii="Times New Roman" w:hAnsi="Times New Roman"/>
          <w:sz w:val="28"/>
          <w:szCs w:val="28"/>
        </w:rPr>
        <w:t>ный этап Олимпиады по русскому языку</w:t>
      </w:r>
      <w:r w:rsidR="00CF7B6B">
        <w:rPr>
          <w:rFonts w:ascii="Times New Roman" w:hAnsi="Times New Roman"/>
          <w:sz w:val="28"/>
          <w:szCs w:val="28"/>
        </w:rPr>
        <w:t xml:space="preserve"> проводится для учащихся 4</w:t>
      </w:r>
      <w:r w:rsidRPr="00EB6895">
        <w:rPr>
          <w:rFonts w:ascii="Times New Roman" w:hAnsi="Times New Roman"/>
          <w:sz w:val="28"/>
          <w:szCs w:val="28"/>
        </w:rPr>
        <w:t xml:space="preserve">-11 классов в соответствии с графиком, утвержденным приказом </w:t>
      </w:r>
      <w:r w:rsidR="00AE3227">
        <w:rPr>
          <w:rFonts w:ascii="Times New Roman" w:hAnsi="Times New Roman"/>
          <w:sz w:val="28"/>
          <w:szCs w:val="28"/>
        </w:rPr>
        <w:t>департамента</w:t>
      </w:r>
      <w:r w:rsidRPr="00EB6895">
        <w:rPr>
          <w:rFonts w:ascii="Times New Roman" w:hAnsi="Times New Roman"/>
          <w:sz w:val="28"/>
          <w:szCs w:val="28"/>
        </w:rPr>
        <w:t xml:space="preserve"> о</w:t>
      </w:r>
      <w:r w:rsidRPr="00EB6895">
        <w:rPr>
          <w:rFonts w:ascii="Times New Roman" w:hAnsi="Times New Roman"/>
          <w:sz w:val="28"/>
          <w:szCs w:val="28"/>
        </w:rPr>
        <w:t>б</w:t>
      </w:r>
      <w:r w:rsidRPr="00EB6895">
        <w:rPr>
          <w:rFonts w:ascii="Times New Roman" w:hAnsi="Times New Roman"/>
          <w:sz w:val="28"/>
          <w:szCs w:val="28"/>
        </w:rPr>
        <w:t>разования мэрии города Новосибирск  по олимпиадным заданиям, разработанным членами муниципальной предметно-методической комиссии</w:t>
      </w:r>
      <w:r>
        <w:rPr>
          <w:rFonts w:ascii="Times New Roman" w:hAnsi="Times New Roman"/>
          <w:sz w:val="28"/>
          <w:szCs w:val="28"/>
        </w:rPr>
        <w:t xml:space="preserve"> олимпиады по ру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скому языку</w:t>
      </w:r>
      <w:r w:rsidRPr="00EB6895">
        <w:rPr>
          <w:rFonts w:ascii="Times New Roman" w:hAnsi="Times New Roman"/>
          <w:sz w:val="28"/>
          <w:szCs w:val="28"/>
        </w:rPr>
        <w:t xml:space="preserve">, с учетом методических рекомендаций центральной предметно-методической комиссии олимпиады по </w:t>
      </w:r>
      <w:r>
        <w:rPr>
          <w:rFonts w:ascii="Times New Roman" w:hAnsi="Times New Roman"/>
          <w:sz w:val="28"/>
          <w:szCs w:val="28"/>
        </w:rPr>
        <w:t>русскому языку</w:t>
      </w:r>
      <w:r w:rsidRPr="00EB6895">
        <w:rPr>
          <w:rFonts w:ascii="Times New Roman" w:hAnsi="Times New Roman"/>
          <w:sz w:val="28"/>
          <w:szCs w:val="28"/>
        </w:rPr>
        <w:t>.</w:t>
      </w:r>
    </w:p>
    <w:p w:rsidR="00A57735" w:rsidRDefault="00A57735" w:rsidP="003642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B6895">
        <w:rPr>
          <w:rFonts w:ascii="Times New Roman" w:hAnsi="Times New Roman"/>
          <w:sz w:val="28"/>
          <w:szCs w:val="28"/>
        </w:rPr>
        <w:t xml:space="preserve">Материалы для проведения школьного этапа включают в себя </w:t>
      </w:r>
      <w:r w:rsidR="005A0F64">
        <w:rPr>
          <w:rFonts w:ascii="Times New Roman" w:hAnsi="Times New Roman"/>
          <w:sz w:val="28"/>
          <w:szCs w:val="28"/>
        </w:rPr>
        <w:t>8</w:t>
      </w:r>
      <w:r w:rsidRPr="00EB6895">
        <w:rPr>
          <w:rFonts w:ascii="Times New Roman" w:hAnsi="Times New Roman"/>
          <w:sz w:val="28"/>
          <w:szCs w:val="28"/>
        </w:rPr>
        <w:t xml:space="preserve"> комплектов заданий: для обучающихся </w:t>
      </w:r>
      <w:r w:rsidR="005A0F64">
        <w:rPr>
          <w:rFonts w:ascii="Times New Roman" w:hAnsi="Times New Roman"/>
          <w:sz w:val="28"/>
          <w:szCs w:val="28"/>
        </w:rPr>
        <w:t xml:space="preserve">4, 5, 6, 7, 8, 9, 10, </w:t>
      </w:r>
      <w:bookmarkStart w:id="0" w:name="_GoBack"/>
      <w:bookmarkEnd w:id="0"/>
      <w:r w:rsidRPr="00EB6895">
        <w:rPr>
          <w:rFonts w:ascii="Times New Roman" w:hAnsi="Times New Roman"/>
          <w:sz w:val="28"/>
          <w:szCs w:val="28"/>
        </w:rPr>
        <w:t xml:space="preserve">11 классов. </w:t>
      </w:r>
    </w:p>
    <w:p w:rsidR="00FA5E64" w:rsidRDefault="00FA5E64" w:rsidP="003642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B6895">
        <w:rPr>
          <w:rFonts w:ascii="Times New Roman" w:hAnsi="Times New Roman"/>
          <w:sz w:val="28"/>
          <w:szCs w:val="28"/>
        </w:rPr>
        <w:t>Школь</w:t>
      </w:r>
      <w:r>
        <w:rPr>
          <w:rFonts w:ascii="Times New Roman" w:hAnsi="Times New Roman"/>
          <w:sz w:val="28"/>
          <w:szCs w:val="28"/>
        </w:rPr>
        <w:t>ный этап Олимпиады по русскому языку</w:t>
      </w:r>
      <w:r w:rsidRPr="00EB6895">
        <w:rPr>
          <w:rFonts w:ascii="Times New Roman" w:hAnsi="Times New Roman"/>
          <w:sz w:val="28"/>
          <w:szCs w:val="28"/>
        </w:rPr>
        <w:t xml:space="preserve"> проводится в один тур – </w:t>
      </w:r>
      <w:r w:rsidRPr="00AE3227">
        <w:rPr>
          <w:rFonts w:ascii="Times New Roman" w:hAnsi="Times New Roman"/>
          <w:sz w:val="28"/>
          <w:szCs w:val="28"/>
        </w:rPr>
        <w:t>те</w:t>
      </w:r>
      <w:r w:rsidRPr="00AE3227">
        <w:rPr>
          <w:rFonts w:ascii="Times New Roman" w:hAnsi="Times New Roman"/>
          <w:sz w:val="28"/>
          <w:szCs w:val="28"/>
        </w:rPr>
        <w:t>о</w:t>
      </w:r>
      <w:r w:rsidRPr="00AE3227">
        <w:rPr>
          <w:rFonts w:ascii="Times New Roman" w:hAnsi="Times New Roman"/>
          <w:sz w:val="28"/>
          <w:szCs w:val="28"/>
        </w:rPr>
        <w:t>ретический (письменный)</w:t>
      </w:r>
      <w:r w:rsidR="00C71274" w:rsidRPr="00C71274">
        <w:t xml:space="preserve"> </w:t>
      </w:r>
      <w:r w:rsidR="00C71274" w:rsidRPr="00C71274">
        <w:rPr>
          <w:rFonts w:ascii="Times New Roman" w:hAnsi="Times New Roman"/>
          <w:sz w:val="28"/>
          <w:szCs w:val="28"/>
        </w:rPr>
        <w:t>в виде ответов на конкретно поставленные вопросы или решений определённых лингвистических задач</w:t>
      </w:r>
      <w:r w:rsidRPr="00EB6895">
        <w:rPr>
          <w:rFonts w:ascii="Times New Roman" w:hAnsi="Times New Roman"/>
          <w:sz w:val="28"/>
          <w:szCs w:val="28"/>
        </w:rPr>
        <w:t>. Его продолжительность со</w:t>
      </w:r>
      <w:r>
        <w:rPr>
          <w:rFonts w:ascii="Times New Roman" w:hAnsi="Times New Roman"/>
          <w:sz w:val="28"/>
          <w:szCs w:val="28"/>
        </w:rPr>
        <w:t>ставл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ет: для участников </w:t>
      </w:r>
      <w:r w:rsidR="00CF7B6B">
        <w:rPr>
          <w:rFonts w:ascii="Times New Roman" w:hAnsi="Times New Roman"/>
          <w:sz w:val="28"/>
          <w:szCs w:val="28"/>
        </w:rPr>
        <w:t>4</w:t>
      </w:r>
      <w:r w:rsidR="00BF394B">
        <w:rPr>
          <w:rFonts w:ascii="Times New Roman" w:hAnsi="Times New Roman"/>
          <w:sz w:val="28"/>
          <w:szCs w:val="28"/>
        </w:rPr>
        <w:t>-6-х классов – 9</w:t>
      </w:r>
      <w:r>
        <w:rPr>
          <w:rFonts w:ascii="Times New Roman" w:hAnsi="Times New Roman"/>
          <w:sz w:val="28"/>
          <w:szCs w:val="28"/>
        </w:rPr>
        <w:t>0</w:t>
      </w:r>
      <w:r w:rsidRPr="00EB6895">
        <w:rPr>
          <w:rFonts w:ascii="Times New Roman" w:hAnsi="Times New Roman"/>
          <w:sz w:val="28"/>
          <w:szCs w:val="28"/>
        </w:rPr>
        <w:t xml:space="preserve"> минут, </w:t>
      </w:r>
      <w:r>
        <w:rPr>
          <w:rFonts w:ascii="Times New Roman" w:hAnsi="Times New Roman"/>
          <w:sz w:val="28"/>
          <w:szCs w:val="28"/>
        </w:rPr>
        <w:t>7-</w:t>
      </w:r>
      <w:r w:rsidRPr="00EB6895">
        <w:rPr>
          <w:rFonts w:ascii="Times New Roman" w:hAnsi="Times New Roman"/>
          <w:sz w:val="28"/>
          <w:szCs w:val="28"/>
        </w:rPr>
        <w:t>8</w:t>
      </w:r>
      <w:r w:rsidR="00BF394B">
        <w:rPr>
          <w:rFonts w:ascii="Times New Roman" w:hAnsi="Times New Roman"/>
          <w:sz w:val="28"/>
          <w:szCs w:val="28"/>
        </w:rPr>
        <w:t>-х классов – 120</w:t>
      </w:r>
      <w:r>
        <w:rPr>
          <w:rFonts w:ascii="Times New Roman" w:hAnsi="Times New Roman"/>
          <w:sz w:val="28"/>
          <w:szCs w:val="28"/>
        </w:rPr>
        <w:t xml:space="preserve"> минут, 9-11-х классов – 180</w:t>
      </w:r>
      <w:r w:rsidRPr="00EB6895">
        <w:rPr>
          <w:rFonts w:ascii="Times New Roman" w:hAnsi="Times New Roman"/>
          <w:sz w:val="28"/>
          <w:szCs w:val="28"/>
        </w:rPr>
        <w:t xml:space="preserve"> минут. </w:t>
      </w:r>
    </w:p>
    <w:p w:rsidR="00C71274" w:rsidRDefault="00C71274" w:rsidP="003642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153A4">
        <w:rPr>
          <w:rFonts w:ascii="Times New Roman" w:hAnsi="Times New Roman"/>
          <w:sz w:val="28"/>
          <w:szCs w:val="28"/>
        </w:rPr>
        <w:t>Олимпиадные задачи теоретическо</w:t>
      </w:r>
      <w:r>
        <w:rPr>
          <w:rFonts w:ascii="Times New Roman" w:hAnsi="Times New Roman"/>
          <w:sz w:val="28"/>
          <w:szCs w:val="28"/>
        </w:rPr>
        <w:t>го тура основаны на материале следу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щих разделов русского языка</w:t>
      </w:r>
      <w:r w:rsidRPr="009153A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фонетика и орфоэпия, словообразование, грамм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тика, лексикология и фразеология, графика и орфография, функциональная ст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листика, лексикография, история языка, диалектология, синтаксис. </w:t>
      </w:r>
    </w:p>
    <w:p w:rsidR="00EF55D7" w:rsidRPr="00EB6895" w:rsidRDefault="00EF55D7" w:rsidP="003642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школьном этапе О</w:t>
      </w:r>
      <w:r w:rsidRPr="00EB6895">
        <w:rPr>
          <w:rFonts w:ascii="Times New Roman" w:hAnsi="Times New Roman"/>
          <w:sz w:val="28"/>
          <w:szCs w:val="28"/>
        </w:rPr>
        <w:t>лимпиады школьникам предлагаются задания</w:t>
      </w:r>
      <w:r>
        <w:rPr>
          <w:rFonts w:ascii="Times New Roman" w:hAnsi="Times New Roman"/>
          <w:sz w:val="28"/>
          <w:szCs w:val="28"/>
        </w:rPr>
        <w:t xml:space="preserve"> в форме </w:t>
      </w:r>
      <w:r w:rsidRPr="00AE3227">
        <w:rPr>
          <w:rFonts w:ascii="Times New Roman" w:hAnsi="Times New Roman"/>
          <w:sz w:val="28"/>
          <w:szCs w:val="28"/>
        </w:rPr>
        <w:t>лингвистических тестов,</w:t>
      </w:r>
      <w:r w:rsidR="00EC7761" w:rsidRPr="00AE3227">
        <w:rPr>
          <w:rFonts w:ascii="Times New Roman" w:hAnsi="Times New Roman"/>
          <w:sz w:val="28"/>
          <w:szCs w:val="28"/>
        </w:rPr>
        <w:t xml:space="preserve"> лингвистических задач.</w:t>
      </w:r>
      <w:r w:rsidR="00EC7761">
        <w:rPr>
          <w:rFonts w:ascii="Times New Roman" w:hAnsi="Times New Roman"/>
          <w:sz w:val="28"/>
          <w:szCs w:val="28"/>
        </w:rPr>
        <w:t xml:space="preserve">  Лингвистические тесты</w:t>
      </w:r>
      <w:r>
        <w:rPr>
          <w:rFonts w:ascii="Times New Roman" w:hAnsi="Times New Roman"/>
          <w:sz w:val="28"/>
          <w:szCs w:val="28"/>
        </w:rPr>
        <w:t xml:space="preserve"> пров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ряют</w:t>
      </w:r>
      <w:r w:rsidRPr="00EF55D7">
        <w:rPr>
          <w:rFonts w:ascii="Times New Roman" w:hAnsi="Times New Roman"/>
          <w:sz w:val="28"/>
          <w:szCs w:val="28"/>
        </w:rPr>
        <w:t xml:space="preserve"> знание трудных случаев орфографии и пунктуации, владение орфоэпич</w:t>
      </w:r>
      <w:r w:rsidRPr="00EF55D7">
        <w:rPr>
          <w:rFonts w:ascii="Times New Roman" w:hAnsi="Times New Roman"/>
          <w:sz w:val="28"/>
          <w:szCs w:val="28"/>
        </w:rPr>
        <w:t>е</w:t>
      </w:r>
      <w:r w:rsidRPr="00EF55D7">
        <w:rPr>
          <w:rFonts w:ascii="Times New Roman" w:hAnsi="Times New Roman"/>
          <w:sz w:val="28"/>
          <w:szCs w:val="28"/>
        </w:rPr>
        <w:t>скими и грамматическими нормами, навыки морфемного и синтаксиче</w:t>
      </w:r>
      <w:r>
        <w:rPr>
          <w:rFonts w:ascii="Times New Roman" w:hAnsi="Times New Roman"/>
          <w:sz w:val="28"/>
          <w:szCs w:val="28"/>
        </w:rPr>
        <w:t>ского ра</w:t>
      </w:r>
      <w:r>
        <w:rPr>
          <w:rFonts w:ascii="Times New Roman" w:hAnsi="Times New Roman"/>
          <w:sz w:val="28"/>
          <w:szCs w:val="28"/>
        </w:rPr>
        <w:t>з</w:t>
      </w:r>
      <w:r w:rsidR="00EC7761">
        <w:rPr>
          <w:rFonts w:ascii="Times New Roman" w:hAnsi="Times New Roman"/>
          <w:sz w:val="28"/>
          <w:szCs w:val="28"/>
        </w:rPr>
        <w:t>бора</w:t>
      </w:r>
      <w:r>
        <w:rPr>
          <w:rFonts w:ascii="Times New Roman" w:hAnsi="Times New Roman"/>
          <w:sz w:val="28"/>
          <w:szCs w:val="28"/>
        </w:rPr>
        <w:t xml:space="preserve">, а также позволяют </w:t>
      </w:r>
      <w:r w:rsidRPr="00EF55D7">
        <w:rPr>
          <w:rFonts w:ascii="Times New Roman" w:hAnsi="Times New Roman"/>
          <w:sz w:val="28"/>
          <w:szCs w:val="28"/>
        </w:rPr>
        <w:t xml:space="preserve"> выявить широту кругозора, знание истории русской письменности и</w:t>
      </w:r>
      <w:r w:rsidR="00EC7761">
        <w:rPr>
          <w:rFonts w:ascii="Times New Roman" w:hAnsi="Times New Roman"/>
          <w:sz w:val="28"/>
          <w:szCs w:val="28"/>
        </w:rPr>
        <w:t xml:space="preserve"> русского языкознания, историко</w:t>
      </w:r>
      <w:r w:rsidRPr="00EF55D7">
        <w:rPr>
          <w:rFonts w:ascii="Times New Roman" w:hAnsi="Times New Roman"/>
          <w:sz w:val="28"/>
          <w:szCs w:val="28"/>
        </w:rPr>
        <w:t>-культурных сведений о языке, оценить словарный запас, знание семантики русских слов и фразеологизмов, ст</w:t>
      </w:r>
      <w:r w:rsidRPr="00EF55D7">
        <w:rPr>
          <w:rFonts w:ascii="Times New Roman" w:hAnsi="Times New Roman"/>
          <w:sz w:val="28"/>
          <w:szCs w:val="28"/>
        </w:rPr>
        <w:t>и</w:t>
      </w:r>
      <w:r w:rsidRPr="00EF55D7">
        <w:rPr>
          <w:rFonts w:ascii="Times New Roman" w:hAnsi="Times New Roman"/>
          <w:sz w:val="28"/>
          <w:szCs w:val="28"/>
        </w:rPr>
        <w:t>ли</w:t>
      </w:r>
      <w:r w:rsidR="00EC7761">
        <w:rPr>
          <w:rFonts w:ascii="Times New Roman" w:hAnsi="Times New Roman"/>
          <w:sz w:val="28"/>
          <w:szCs w:val="28"/>
        </w:rPr>
        <w:t xml:space="preserve">стических ресурсов языка. </w:t>
      </w:r>
      <w:r w:rsidR="00EC7761" w:rsidRPr="00EC7761">
        <w:rPr>
          <w:rFonts w:ascii="Times New Roman" w:hAnsi="Times New Roman"/>
          <w:sz w:val="28"/>
          <w:szCs w:val="28"/>
        </w:rPr>
        <w:t>Лингвистические задачи  –  это задания эвристи</w:t>
      </w:r>
      <w:r w:rsidR="00EC7761">
        <w:rPr>
          <w:rFonts w:ascii="Times New Roman" w:hAnsi="Times New Roman"/>
          <w:sz w:val="28"/>
          <w:szCs w:val="28"/>
        </w:rPr>
        <w:t>ч</w:t>
      </w:r>
      <w:r w:rsidR="00EC7761">
        <w:rPr>
          <w:rFonts w:ascii="Times New Roman" w:hAnsi="Times New Roman"/>
          <w:sz w:val="28"/>
          <w:szCs w:val="28"/>
        </w:rPr>
        <w:t>е</w:t>
      </w:r>
      <w:r w:rsidR="00EC7761">
        <w:rPr>
          <w:rFonts w:ascii="Times New Roman" w:hAnsi="Times New Roman"/>
          <w:sz w:val="28"/>
          <w:szCs w:val="28"/>
        </w:rPr>
        <w:t xml:space="preserve">ского характера, требующие </w:t>
      </w:r>
      <w:r w:rsidR="00EC7761" w:rsidRPr="00EC7761">
        <w:rPr>
          <w:rFonts w:ascii="Times New Roman" w:hAnsi="Times New Roman"/>
          <w:sz w:val="28"/>
          <w:szCs w:val="28"/>
        </w:rPr>
        <w:t>знаний в разных областях русского язы</w:t>
      </w:r>
      <w:r w:rsidR="00EC7761">
        <w:rPr>
          <w:rFonts w:ascii="Times New Roman" w:hAnsi="Times New Roman"/>
          <w:sz w:val="28"/>
          <w:szCs w:val="28"/>
        </w:rPr>
        <w:t xml:space="preserve">ка, </w:t>
      </w:r>
      <w:r w:rsidR="00EC7761" w:rsidRPr="00EC7761">
        <w:rPr>
          <w:rFonts w:ascii="Times New Roman" w:hAnsi="Times New Roman"/>
          <w:sz w:val="28"/>
          <w:szCs w:val="28"/>
        </w:rPr>
        <w:t>навыков морфемного, словообразовательного, этимологического, морфологическог</w:t>
      </w:r>
      <w:r w:rsidR="00EC7761">
        <w:rPr>
          <w:rFonts w:ascii="Times New Roman" w:hAnsi="Times New Roman"/>
          <w:sz w:val="28"/>
          <w:szCs w:val="28"/>
        </w:rPr>
        <w:t xml:space="preserve">о и синтаксического анализа, </w:t>
      </w:r>
      <w:r w:rsidR="00EC7761" w:rsidRPr="00EC7761">
        <w:rPr>
          <w:rFonts w:ascii="Times New Roman" w:hAnsi="Times New Roman"/>
          <w:sz w:val="28"/>
          <w:szCs w:val="28"/>
        </w:rPr>
        <w:t>языкового чутья и лингвистической до</w:t>
      </w:r>
      <w:r w:rsidR="00EC7761">
        <w:rPr>
          <w:rFonts w:ascii="Times New Roman" w:hAnsi="Times New Roman"/>
          <w:sz w:val="28"/>
          <w:szCs w:val="28"/>
        </w:rPr>
        <w:t xml:space="preserve">гадки, </w:t>
      </w:r>
      <w:r w:rsidR="00EC7761" w:rsidRPr="00EC7761">
        <w:rPr>
          <w:rFonts w:ascii="Times New Roman" w:hAnsi="Times New Roman"/>
          <w:sz w:val="28"/>
          <w:szCs w:val="28"/>
        </w:rPr>
        <w:t>использ</w:t>
      </w:r>
      <w:r w:rsidR="00EC7761" w:rsidRPr="00EC7761">
        <w:rPr>
          <w:rFonts w:ascii="Times New Roman" w:hAnsi="Times New Roman"/>
          <w:sz w:val="28"/>
          <w:szCs w:val="28"/>
        </w:rPr>
        <w:t>о</w:t>
      </w:r>
      <w:r w:rsidR="00EC7761" w:rsidRPr="00EC7761">
        <w:rPr>
          <w:rFonts w:ascii="Times New Roman" w:hAnsi="Times New Roman"/>
          <w:sz w:val="28"/>
          <w:szCs w:val="28"/>
        </w:rPr>
        <w:t>вания общих исследовательских приёмов (наблюдение, описание, сопоставл</w:t>
      </w:r>
      <w:r w:rsidR="00770A11">
        <w:rPr>
          <w:rFonts w:ascii="Times New Roman" w:hAnsi="Times New Roman"/>
          <w:sz w:val="28"/>
          <w:szCs w:val="28"/>
        </w:rPr>
        <w:t>ение, систематизация, обобщение)</w:t>
      </w:r>
      <w:r w:rsidR="00EC7761" w:rsidRPr="00EC7761">
        <w:rPr>
          <w:rFonts w:ascii="Times New Roman" w:hAnsi="Times New Roman"/>
          <w:sz w:val="28"/>
          <w:szCs w:val="28"/>
        </w:rPr>
        <w:t xml:space="preserve">. </w:t>
      </w:r>
      <w:r w:rsidR="00770A11">
        <w:rPr>
          <w:rFonts w:ascii="Times New Roman" w:hAnsi="Times New Roman"/>
          <w:sz w:val="28"/>
          <w:szCs w:val="28"/>
        </w:rPr>
        <w:t xml:space="preserve"> </w:t>
      </w:r>
      <w:r w:rsidR="00EC7761">
        <w:rPr>
          <w:rFonts w:ascii="Times New Roman" w:hAnsi="Times New Roman"/>
          <w:sz w:val="28"/>
          <w:szCs w:val="28"/>
        </w:rPr>
        <w:t>Решение</w:t>
      </w:r>
      <w:r w:rsidR="00EC7761" w:rsidRPr="00EC7761">
        <w:rPr>
          <w:rFonts w:ascii="Times New Roman" w:hAnsi="Times New Roman"/>
          <w:sz w:val="28"/>
          <w:szCs w:val="28"/>
        </w:rPr>
        <w:t xml:space="preserve"> лингвистических задач учитывает разные виды деятельности, необходимые для их успешного выполнения. Они определ</w:t>
      </w:r>
      <w:r w:rsidR="00EC7761" w:rsidRPr="00EC7761">
        <w:rPr>
          <w:rFonts w:ascii="Times New Roman" w:hAnsi="Times New Roman"/>
          <w:sz w:val="28"/>
          <w:szCs w:val="28"/>
        </w:rPr>
        <w:t>я</w:t>
      </w:r>
      <w:r w:rsidR="00EC7761" w:rsidRPr="00EC7761">
        <w:rPr>
          <w:rFonts w:ascii="Times New Roman" w:hAnsi="Times New Roman"/>
          <w:sz w:val="28"/>
          <w:szCs w:val="28"/>
        </w:rPr>
        <w:t>ются в соответствии с формами речевой деятельности и общими направлениями анализа языкового материала и единиц языка.</w:t>
      </w:r>
    </w:p>
    <w:p w:rsidR="00C71274" w:rsidRPr="00EB6895" w:rsidRDefault="00C71274" w:rsidP="003642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выполнении заданий О</w:t>
      </w:r>
      <w:r w:rsidRPr="00EB6895">
        <w:rPr>
          <w:rFonts w:ascii="Times New Roman" w:hAnsi="Times New Roman"/>
          <w:sz w:val="28"/>
          <w:szCs w:val="28"/>
        </w:rPr>
        <w:t>лимпиады исключается использование словарей разных видов, учебно-методической литературы, средств мобильной связи, ко</w:t>
      </w:r>
      <w:r w:rsidRPr="00EB6895">
        <w:rPr>
          <w:rFonts w:ascii="Times New Roman" w:hAnsi="Times New Roman"/>
          <w:sz w:val="28"/>
          <w:szCs w:val="28"/>
        </w:rPr>
        <w:t>м</w:t>
      </w:r>
      <w:r w:rsidRPr="00EB6895">
        <w:rPr>
          <w:rFonts w:ascii="Times New Roman" w:hAnsi="Times New Roman"/>
          <w:sz w:val="28"/>
          <w:szCs w:val="28"/>
        </w:rPr>
        <w:t xml:space="preserve">пьютера и.т.д. </w:t>
      </w:r>
    </w:p>
    <w:p w:rsidR="00C71274" w:rsidRPr="00EB6895" w:rsidRDefault="00C71274" w:rsidP="003642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B6895">
        <w:rPr>
          <w:rFonts w:ascii="Times New Roman" w:hAnsi="Times New Roman"/>
          <w:sz w:val="28"/>
          <w:szCs w:val="28"/>
        </w:rPr>
        <w:lastRenderedPageBreak/>
        <w:t xml:space="preserve">Итоговая оценка работы каждого участника (количество набранных баллов) подсчитывается путем суммирования баллов, полученных за выполнение каждого задания. </w:t>
      </w:r>
    </w:p>
    <w:p w:rsidR="002E461A" w:rsidRDefault="00C71274" w:rsidP="003642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B6895">
        <w:rPr>
          <w:rFonts w:ascii="Times New Roman" w:hAnsi="Times New Roman"/>
          <w:sz w:val="28"/>
          <w:szCs w:val="28"/>
        </w:rPr>
        <w:t xml:space="preserve">Составление итоговой таблицы и определение победителей и призеров школьного этапа Олимпиады по </w:t>
      </w:r>
      <w:r>
        <w:rPr>
          <w:rFonts w:ascii="Times New Roman" w:hAnsi="Times New Roman"/>
          <w:sz w:val="28"/>
          <w:szCs w:val="28"/>
        </w:rPr>
        <w:t xml:space="preserve">русскому языку </w:t>
      </w:r>
      <w:r w:rsidRPr="00EB6895">
        <w:rPr>
          <w:rFonts w:ascii="Times New Roman" w:hAnsi="Times New Roman"/>
          <w:sz w:val="28"/>
          <w:szCs w:val="28"/>
        </w:rPr>
        <w:t>осуществляется среди участн</w:t>
      </w:r>
      <w:r w:rsidRPr="00EB6895">
        <w:rPr>
          <w:rFonts w:ascii="Times New Roman" w:hAnsi="Times New Roman"/>
          <w:sz w:val="28"/>
          <w:szCs w:val="28"/>
        </w:rPr>
        <w:t>и</w:t>
      </w:r>
      <w:r w:rsidRPr="00EB6895">
        <w:rPr>
          <w:rFonts w:ascii="Times New Roman" w:hAnsi="Times New Roman"/>
          <w:sz w:val="28"/>
          <w:szCs w:val="28"/>
        </w:rPr>
        <w:t xml:space="preserve">ков каждой параллели классов отдельно. </w:t>
      </w:r>
    </w:p>
    <w:p w:rsidR="00191E1C" w:rsidRDefault="00191E1C" w:rsidP="003642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Жюри Олимпиады оценивает записи в чистовике. Черновики не проверяю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ся.</w:t>
      </w:r>
    </w:p>
    <w:sectPr w:rsidR="00191E1C" w:rsidSect="00191E1C">
      <w:pgSz w:w="11906" w:h="16838"/>
      <w:pgMar w:top="1134" w:right="851" w:bottom="184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1A"/>
    <w:rsid w:val="00062488"/>
    <w:rsid w:val="0015282A"/>
    <w:rsid w:val="00191E1C"/>
    <w:rsid w:val="001C7B3A"/>
    <w:rsid w:val="002E461A"/>
    <w:rsid w:val="00301896"/>
    <w:rsid w:val="00350E1B"/>
    <w:rsid w:val="003520A3"/>
    <w:rsid w:val="0036429D"/>
    <w:rsid w:val="00434C65"/>
    <w:rsid w:val="0057434B"/>
    <w:rsid w:val="005A0F64"/>
    <w:rsid w:val="006E4B8D"/>
    <w:rsid w:val="00770A11"/>
    <w:rsid w:val="00782D41"/>
    <w:rsid w:val="00901AFF"/>
    <w:rsid w:val="00934D3F"/>
    <w:rsid w:val="00A228A2"/>
    <w:rsid w:val="00A57735"/>
    <w:rsid w:val="00A608AF"/>
    <w:rsid w:val="00AE3227"/>
    <w:rsid w:val="00B332B8"/>
    <w:rsid w:val="00BF394B"/>
    <w:rsid w:val="00C71274"/>
    <w:rsid w:val="00CF7B6B"/>
    <w:rsid w:val="00EC7761"/>
    <w:rsid w:val="00EF55D7"/>
    <w:rsid w:val="00FA5E64"/>
    <w:rsid w:val="00FB0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73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2E46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6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-share-btnwrap">
    <w:name w:val="b-share-btn__wrap"/>
    <w:basedOn w:val="a0"/>
    <w:rsid w:val="002E461A"/>
  </w:style>
  <w:style w:type="paragraph" w:styleId="a3">
    <w:name w:val="Normal (Web)"/>
    <w:basedOn w:val="a"/>
    <w:uiPriority w:val="99"/>
    <w:unhideWhenUsed/>
    <w:rsid w:val="002E4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461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E461A"/>
  </w:style>
  <w:style w:type="paragraph" w:styleId="a5">
    <w:name w:val="Balloon Text"/>
    <w:basedOn w:val="a"/>
    <w:link w:val="a6"/>
    <w:uiPriority w:val="99"/>
    <w:semiHidden/>
    <w:unhideWhenUsed/>
    <w:rsid w:val="002E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61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E4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36429D"/>
    <w:pPr>
      <w:ind w:left="720"/>
      <w:contextualSpacing/>
    </w:pPr>
    <w:rPr>
      <w:rFonts w:eastAsia="Times New Roman"/>
    </w:rPr>
  </w:style>
  <w:style w:type="paragraph" w:styleId="a9">
    <w:name w:val="Body Text"/>
    <w:basedOn w:val="a"/>
    <w:link w:val="aa"/>
    <w:rsid w:val="0036429D"/>
    <w:pPr>
      <w:tabs>
        <w:tab w:val="left" w:pos="993"/>
      </w:tabs>
      <w:spacing w:before="60" w:after="0" w:line="36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36429D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73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2E46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6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-share-btnwrap">
    <w:name w:val="b-share-btn__wrap"/>
    <w:basedOn w:val="a0"/>
    <w:rsid w:val="002E461A"/>
  </w:style>
  <w:style w:type="paragraph" w:styleId="a3">
    <w:name w:val="Normal (Web)"/>
    <w:basedOn w:val="a"/>
    <w:uiPriority w:val="99"/>
    <w:unhideWhenUsed/>
    <w:rsid w:val="002E4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461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E461A"/>
  </w:style>
  <w:style w:type="paragraph" w:styleId="a5">
    <w:name w:val="Balloon Text"/>
    <w:basedOn w:val="a"/>
    <w:link w:val="a6"/>
    <w:uiPriority w:val="99"/>
    <w:semiHidden/>
    <w:unhideWhenUsed/>
    <w:rsid w:val="002E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61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E4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36429D"/>
    <w:pPr>
      <w:ind w:left="720"/>
      <w:contextualSpacing/>
    </w:pPr>
    <w:rPr>
      <w:rFonts w:eastAsia="Times New Roman"/>
    </w:rPr>
  </w:style>
  <w:style w:type="paragraph" w:styleId="a9">
    <w:name w:val="Body Text"/>
    <w:basedOn w:val="a"/>
    <w:link w:val="aa"/>
    <w:rsid w:val="0036429D"/>
    <w:pPr>
      <w:tabs>
        <w:tab w:val="left" w:pos="993"/>
      </w:tabs>
      <w:spacing w:before="60" w:after="0" w:line="36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36429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33">
              <w:marLeft w:val="0"/>
              <w:marRight w:val="4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BF8E8-8459-4302-8E55-8F071DF2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 Ltd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Installer</dc:creator>
  <cp:lastModifiedBy>gcro1@outlook.com</cp:lastModifiedBy>
  <cp:revision>2</cp:revision>
  <dcterms:created xsi:type="dcterms:W3CDTF">2020-09-22T02:24:00Z</dcterms:created>
  <dcterms:modified xsi:type="dcterms:W3CDTF">2020-09-22T02:24:00Z</dcterms:modified>
</cp:coreProperties>
</file>